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4002" w14:textId="517BFFCE" w:rsidR="00770D83" w:rsidRDefault="00FD1EF0">
      <w:pPr>
        <w:rPr>
          <w:rFonts w:ascii="Arial" w:hAnsi="Arial" w:cs="Arial"/>
          <w:b/>
          <w:bCs/>
          <w:sz w:val="36"/>
          <w:szCs w:val="36"/>
        </w:rPr>
      </w:pPr>
      <w:r w:rsidRPr="00FD1EF0">
        <w:rPr>
          <w:rFonts w:ascii="Arial" w:hAnsi="Arial" w:cs="Arial"/>
          <w:b/>
          <w:bCs/>
          <w:sz w:val="36"/>
          <w:szCs w:val="36"/>
          <w:u w:val="single"/>
        </w:rPr>
        <w:t>SAMPLES</w:t>
      </w:r>
    </w:p>
    <w:p w14:paraId="0E0827A7" w14:textId="7FCD1B47" w:rsidR="00FD1EF0" w:rsidRDefault="00FD1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FD1EF0">
        <w:rPr>
          <w:rFonts w:ascii="Arial" w:hAnsi="Arial" w:cs="Arial"/>
          <w:sz w:val="28"/>
          <w:szCs w:val="28"/>
        </w:rPr>
        <w:t xml:space="preserve">amples must be delivered at the site and by the time stipulated in </w:t>
      </w:r>
      <w:r>
        <w:rPr>
          <w:rFonts w:ascii="Arial" w:hAnsi="Arial" w:cs="Arial"/>
          <w:sz w:val="28"/>
          <w:szCs w:val="28"/>
        </w:rPr>
        <w:t>its</w:t>
      </w:r>
      <w:r w:rsidRPr="00FD1EF0">
        <w:rPr>
          <w:rFonts w:ascii="Arial" w:hAnsi="Arial" w:cs="Arial"/>
          <w:sz w:val="28"/>
          <w:szCs w:val="28"/>
        </w:rPr>
        <w:t xml:space="preserve"> Invitation to Tender and must be marked clearly with the tender number, item number and the name of the Tenderer.</w:t>
      </w:r>
    </w:p>
    <w:p w14:paraId="522E9EEC" w14:textId="77777777" w:rsidR="00FD1EF0" w:rsidRDefault="00FD1EF0">
      <w:pPr>
        <w:rPr>
          <w:rFonts w:ascii="Arial" w:hAnsi="Arial" w:cs="Arial"/>
          <w:sz w:val="28"/>
          <w:szCs w:val="28"/>
        </w:rPr>
      </w:pPr>
    </w:p>
    <w:p w14:paraId="464B4651" w14:textId="0B7CEA21" w:rsidR="00FD1EF0" w:rsidRDefault="00FD1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Tender Bid: </w:t>
      </w:r>
    </w:p>
    <w:p w14:paraId="35AB360F" w14:textId="7F59CB6E" w:rsidR="00FD1EF0" w:rsidRDefault="00FD1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Supplier:</w:t>
      </w:r>
    </w:p>
    <w:p w14:paraId="24A5E633" w14:textId="77777777" w:rsidR="00FD1EF0" w:rsidRDefault="00FD1EF0">
      <w:pPr>
        <w:rPr>
          <w:rFonts w:ascii="Arial" w:hAnsi="Arial" w:cs="Arial"/>
          <w:sz w:val="28"/>
          <w:szCs w:val="28"/>
        </w:rPr>
      </w:pPr>
    </w:p>
    <w:p w14:paraId="5A3A1C7A" w14:textId="32FCBB30" w:rsidR="00FD1EF0" w:rsidRDefault="00FD1EF0">
      <w:pPr>
        <w:rPr>
          <w:rFonts w:ascii="Arial" w:hAnsi="Arial" w:cs="Arial"/>
          <w:sz w:val="28"/>
          <w:szCs w:val="28"/>
        </w:rPr>
      </w:pPr>
      <w:r w:rsidRPr="00FD1EF0">
        <w:rPr>
          <w:rFonts w:ascii="Arial" w:hAnsi="Arial" w:cs="Arial"/>
          <w:sz w:val="28"/>
          <w:szCs w:val="28"/>
        </w:rPr>
        <w:t>Any specification, pattern, sample or drawing specified in this Invitation to Tender will be available for inspection</w:t>
      </w:r>
      <w:r>
        <w:rPr>
          <w:rFonts w:ascii="Arial" w:hAnsi="Arial" w:cs="Arial"/>
          <w:sz w:val="28"/>
          <w:szCs w:val="28"/>
        </w:rPr>
        <w:t>.</w:t>
      </w:r>
    </w:p>
    <w:p w14:paraId="7786BCC5" w14:textId="77777777" w:rsidR="00FD1EF0" w:rsidRDefault="00FD1EF0">
      <w:pPr>
        <w:rPr>
          <w:rFonts w:ascii="Arial" w:hAnsi="Arial" w:cs="Arial"/>
          <w:sz w:val="28"/>
          <w:szCs w:val="28"/>
        </w:rPr>
      </w:pPr>
    </w:p>
    <w:p w14:paraId="5C8BFFEF" w14:textId="076D92CA" w:rsidR="00FD1EF0" w:rsidRDefault="00FD1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Catalogue: </w:t>
      </w:r>
      <w:r w:rsidR="00D17A8D" w:rsidRPr="00D17A8D">
        <w:rPr>
          <w:rFonts w:ascii="Arial" w:hAnsi="Arial" w:cs="Arial"/>
          <w:sz w:val="20"/>
          <w:szCs w:val="20"/>
          <w:highlight w:val="yellow"/>
          <w:bdr w:val="single" w:sz="4" w:space="0" w:color="auto"/>
        </w:rPr>
        <w:t>(</w:t>
      </w:r>
      <w:r w:rsidRPr="00D17A8D">
        <w:rPr>
          <w:rFonts w:ascii="Arial" w:hAnsi="Arial" w:cs="Arial"/>
          <w:sz w:val="20"/>
          <w:szCs w:val="20"/>
          <w:highlight w:val="yellow"/>
          <w:bdr w:val="single" w:sz="4" w:space="0" w:color="auto"/>
        </w:rPr>
        <w:t>Highlighted item</w:t>
      </w:r>
      <w:r w:rsidR="00D17A8D" w:rsidRPr="00D17A8D">
        <w:rPr>
          <w:rFonts w:ascii="Arial" w:hAnsi="Arial" w:cs="Arial"/>
          <w:sz w:val="20"/>
          <w:szCs w:val="20"/>
          <w:highlight w:val="yellow"/>
          <w:bdr w:val="single" w:sz="4" w:space="0" w:color="auto"/>
        </w:rPr>
        <w:t>)</w:t>
      </w:r>
    </w:p>
    <w:p w14:paraId="34AB0DB2" w14:textId="01E58C29" w:rsidR="00FD1EF0" w:rsidRDefault="00FD1E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Colour Code: </w:t>
      </w:r>
    </w:p>
    <w:p w14:paraId="29F5E42E" w14:textId="01EA6269" w:rsidR="00FD1EF0" w:rsidRDefault="00D17A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Card:</w:t>
      </w:r>
    </w:p>
    <w:p w14:paraId="54DB5B60" w14:textId="77777777" w:rsidR="00D17A8D" w:rsidRDefault="00D17A8D">
      <w:pPr>
        <w:rPr>
          <w:rFonts w:ascii="Arial" w:hAnsi="Arial" w:cs="Arial"/>
          <w:sz w:val="28"/>
          <w:szCs w:val="28"/>
        </w:rPr>
      </w:pPr>
    </w:p>
    <w:p w14:paraId="7A2A1170" w14:textId="77777777" w:rsidR="00D17A8D" w:rsidRDefault="00D17A8D">
      <w:pPr>
        <w:rPr>
          <w:rFonts w:ascii="Arial" w:hAnsi="Arial" w:cs="Arial"/>
          <w:sz w:val="28"/>
          <w:szCs w:val="28"/>
        </w:rPr>
      </w:pPr>
    </w:p>
    <w:p w14:paraId="652A62E2" w14:textId="77777777" w:rsidR="00D17A8D" w:rsidRPr="00FD1EF0" w:rsidRDefault="00D17A8D">
      <w:pPr>
        <w:rPr>
          <w:rFonts w:ascii="Arial" w:hAnsi="Arial" w:cs="Arial"/>
          <w:sz w:val="28"/>
          <w:szCs w:val="28"/>
        </w:rPr>
      </w:pPr>
    </w:p>
    <w:sectPr w:rsidR="00D17A8D" w:rsidRPr="00FD1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F0"/>
    <w:rsid w:val="0016513E"/>
    <w:rsid w:val="00770D83"/>
    <w:rsid w:val="008607D4"/>
    <w:rsid w:val="00D17A8D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ED87"/>
  <w15:chartTrackingRefBased/>
  <w15:docId w15:val="{2E660367-262E-4C3F-8955-96BD0DFA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Keong Ng</dc:creator>
  <cp:keywords/>
  <dc:description/>
  <cp:lastModifiedBy>Keong Ng</cp:lastModifiedBy>
  <cp:revision>1</cp:revision>
  <dcterms:created xsi:type="dcterms:W3CDTF">2024-08-17T10:23:00Z</dcterms:created>
  <dcterms:modified xsi:type="dcterms:W3CDTF">2024-08-17T10:38:00Z</dcterms:modified>
</cp:coreProperties>
</file>